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B679F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color w:val="000000"/>
          <w:sz w:val="18"/>
          <w:szCs w:val="18"/>
          <w:lang w:eastAsia="pl-PL"/>
        </w:rPr>
      </w:pPr>
    </w:p>
    <w:p w14:paraId="35B32FAE" w14:textId="558A988B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sz w:val="24"/>
          <w:szCs w:val="24"/>
          <w:lang w:eastAsia="pl-PL"/>
        </w:rPr>
      </w:pPr>
      <w:r w:rsidRPr="00145610">
        <w:rPr>
          <w:rFonts w:ascii="Lato" w:eastAsia="Times New Roman" w:hAnsi="Lato" w:cs="Times New Roman"/>
          <w:color w:val="000000"/>
          <w:sz w:val="18"/>
          <w:szCs w:val="18"/>
          <w:lang w:eastAsia="pl-PL"/>
        </w:rPr>
        <w:t>Załącznik</w:t>
      </w:r>
    </w:p>
    <w:p w14:paraId="3638F5C9" w14:textId="77777777" w:rsidR="00124DBF" w:rsidRPr="00145610" w:rsidRDefault="00124DBF" w:rsidP="00124DBF">
      <w:pPr>
        <w:spacing w:after="0" w:line="240" w:lineRule="auto"/>
        <w:rPr>
          <w:rFonts w:ascii="Lato" w:eastAsia="Times New Roman" w:hAnsi="Lato" w:cs="Times New Roman"/>
          <w:sz w:val="24"/>
          <w:szCs w:val="24"/>
          <w:lang w:eastAsia="pl-PL"/>
        </w:rPr>
      </w:pPr>
    </w:p>
    <w:p w14:paraId="4239F61D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szCs w:val="24"/>
          <w:lang w:eastAsia="pl-PL"/>
        </w:rPr>
      </w:pPr>
      <w:r w:rsidRPr="00145610">
        <w:rPr>
          <w:rFonts w:ascii="Lato" w:eastAsia="Times New Roman" w:hAnsi="Lato" w:cs="Times New Roman"/>
          <w:color w:val="000000"/>
          <w:sz w:val="20"/>
          <w:lang w:eastAsia="pl-PL"/>
        </w:rPr>
        <w:t>……………………………….………………………………….</w:t>
      </w:r>
    </w:p>
    <w:p w14:paraId="44A3850F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szCs w:val="24"/>
          <w:lang w:eastAsia="pl-PL"/>
        </w:rPr>
      </w:pPr>
      <w:r w:rsidRPr="00145610">
        <w:rPr>
          <w:rFonts w:ascii="Lato" w:eastAsia="Times New Roman" w:hAnsi="Lato" w:cs="Times New Roman"/>
          <w:color w:val="000000"/>
          <w:sz w:val="20"/>
          <w:lang w:eastAsia="pl-PL"/>
        </w:rPr>
        <w:tab/>
        <w:t xml:space="preserve">             (Miejscowość i data)</w:t>
      </w:r>
    </w:p>
    <w:p w14:paraId="50347813" w14:textId="77777777" w:rsidR="00124DBF" w:rsidRPr="00145610" w:rsidRDefault="00124DBF" w:rsidP="00124DBF">
      <w:pPr>
        <w:spacing w:after="0" w:line="240" w:lineRule="auto"/>
        <w:rPr>
          <w:rFonts w:ascii="Lato" w:eastAsia="Times New Roman" w:hAnsi="Lato" w:cs="Times New Roman"/>
          <w:sz w:val="24"/>
          <w:szCs w:val="24"/>
          <w:lang w:eastAsia="pl-PL"/>
        </w:rPr>
      </w:pPr>
    </w:p>
    <w:p w14:paraId="07EF52C3" w14:textId="77777777" w:rsidR="00124DBF" w:rsidRPr="001A7FE8" w:rsidRDefault="00124DBF" w:rsidP="00124DBF">
      <w:pPr>
        <w:spacing w:line="240" w:lineRule="auto"/>
        <w:jc w:val="center"/>
        <w:rPr>
          <w:rFonts w:ascii="Lato Black" w:eastAsia="Times New Roman" w:hAnsi="Lato Black" w:cs="Times New Roman"/>
          <w:b/>
          <w:szCs w:val="24"/>
          <w:lang w:eastAsia="pl-PL"/>
        </w:rPr>
      </w:pPr>
      <w:r w:rsidRPr="001A7FE8">
        <w:rPr>
          <w:rFonts w:ascii="Lato Black" w:eastAsia="Times New Roman" w:hAnsi="Lato Black" w:cs="Times New Roman"/>
          <w:b/>
          <w:color w:val="000000"/>
          <w:sz w:val="24"/>
          <w:szCs w:val="28"/>
          <w:lang w:eastAsia="pl-PL"/>
        </w:rPr>
        <w:t>OŚWIADCZENIE</w:t>
      </w:r>
      <w:r w:rsidR="001A7FE8" w:rsidRPr="001A7FE8">
        <w:rPr>
          <w:rFonts w:ascii="Lato Black" w:eastAsia="Times New Roman" w:hAnsi="Lato Black" w:cs="Times New Roman"/>
          <w:b/>
          <w:color w:val="000000"/>
          <w:sz w:val="24"/>
          <w:szCs w:val="28"/>
          <w:lang w:eastAsia="pl-PL"/>
        </w:rPr>
        <w:t xml:space="preserve"> SPRZEDAJĄCEGO/ ZBYWCY</w:t>
      </w:r>
    </w:p>
    <w:p w14:paraId="0346BEDD" w14:textId="77777777" w:rsidR="001A7FE8" w:rsidRPr="001A7FE8" w:rsidRDefault="001A7FE8" w:rsidP="001A7FE8">
      <w:pPr>
        <w:pStyle w:val="Default"/>
        <w:rPr>
          <w:rFonts w:ascii="Lato" w:eastAsia="Times New Roman" w:hAnsi="Lato" w:cs="Times New Roman"/>
          <w:sz w:val="22"/>
          <w:szCs w:val="22"/>
          <w:lang w:eastAsia="pl-PL"/>
        </w:rPr>
      </w:pPr>
    </w:p>
    <w:p w14:paraId="4C14C45B" w14:textId="77777777" w:rsidR="001A7FE8" w:rsidRPr="001A7FE8" w:rsidRDefault="001A7FE8" w:rsidP="001A7FE8">
      <w:pPr>
        <w:pStyle w:val="Default"/>
        <w:rPr>
          <w:rFonts w:ascii="Lato" w:eastAsia="Times New Roman" w:hAnsi="Lato" w:cs="Times New Roman"/>
          <w:sz w:val="22"/>
          <w:szCs w:val="22"/>
          <w:lang w:eastAsia="pl-PL"/>
        </w:rPr>
      </w:pPr>
      <w:r w:rsidRPr="001A7FE8">
        <w:rPr>
          <w:rFonts w:ascii="Lato" w:eastAsia="Times New Roman" w:hAnsi="Lato" w:cs="Times New Roman"/>
          <w:sz w:val="22"/>
          <w:szCs w:val="22"/>
          <w:lang w:eastAsia="pl-PL"/>
        </w:rPr>
        <w:t xml:space="preserve">Oświadczam, że ……………………………….. (nazwa środka trwałego), w okresie 7 lat poprzedzających datę sprzedaży, tj. ………., nie został zakupiony z wykorzystaniem środków publicznych krajowych lub pochodzących z funduszy Unii Europejskiej. </w:t>
      </w:r>
    </w:p>
    <w:p w14:paraId="53BDA702" w14:textId="77777777" w:rsidR="00124DBF" w:rsidRPr="001A7FE8" w:rsidRDefault="00124DBF" w:rsidP="00124DBF">
      <w:pPr>
        <w:spacing w:after="240" w:line="240" w:lineRule="auto"/>
        <w:rPr>
          <w:rFonts w:ascii="Lato" w:eastAsia="Times New Roman" w:hAnsi="Lato" w:cs="Times New Roman"/>
          <w:color w:val="000000"/>
          <w:lang w:eastAsia="pl-PL"/>
        </w:rPr>
      </w:pPr>
    </w:p>
    <w:p w14:paraId="2DBCE14D" w14:textId="77777777" w:rsidR="00124DBF" w:rsidRPr="00145610" w:rsidRDefault="00124DBF" w:rsidP="00124DBF">
      <w:pPr>
        <w:spacing w:after="0" w:line="240" w:lineRule="auto"/>
        <w:rPr>
          <w:rFonts w:ascii="Lato" w:eastAsia="Times New Roman" w:hAnsi="Lato" w:cs="Times New Roman"/>
          <w:sz w:val="24"/>
          <w:szCs w:val="24"/>
          <w:lang w:eastAsia="pl-PL"/>
        </w:rPr>
      </w:pPr>
    </w:p>
    <w:p w14:paraId="421C1E30" w14:textId="77777777" w:rsidR="00124DBF" w:rsidRPr="00145610" w:rsidRDefault="00124DBF" w:rsidP="00124DBF">
      <w:pPr>
        <w:spacing w:line="240" w:lineRule="auto"/>
        <w:jc w:val="both"/>
        <w:rPr>
          <w:rFonts w:ascii="Lato Black" w:eastAsia="Times New Roman" w:hAnsi="Lato Black" w:cs="Times New Roman"/>
          <w:sz w:val="24"/>
          <w:szCs w:val="24"/>
          <w:lang w:eastAsia="pl-PL"/>
        </w:rPr>
      </w:pPr>
      <w:r w:rsidRPr="00145610">
        <w:rPr>
          <w:rFonts w:ascii="Lato Black" w:eastAsia="Times New Roman" w:hAnsi="Lato Black" w:cs="Times New Roman"/>
          <w:bCs/>
          <w:color w:val="000000"/>
          <w:sz w:val="24"/>
          <w:szCs w:val="24"/>
          <w:lang w:eastAsia="pl-PL"/>
        </w:rPr>
        <w:t>świadomy/a odpowiedzialności karnej wynikającej z art. 233 § 1 kodeksu karnego przewidującego karę pozbawienia wolności do lat 3 za składanie fałszywych zeznań</w:t>
      </w:r>
    </w:p>
    <w:p w14:paraId="4BBF01C3" w14:textId="77777777" w:rsidR="00124DBF" w:rsidRPr="00145610" w:rsidRDefault="00124DBF" w:rsidP="00124DBF">
      <w:pPr>
        <w:spacing w:after="240" w:line="240" w:lineRule="auto"/>
        <w:rPr>
          <w:rFonts w:ascii="Lato" w:eastAsia="Times New Roman" w:hAnsi="Lato" w:cs="Times New Roman"/>
          <w:sz w:val="24"/>
          <w:szCs w:val="24"/>
          <w:lang w:eastAsia="pl-PL"/>
        </w:rPr>
      </w:pPr>
    </w:p>
    <w:p w14:paraId="79B36603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color w:val="000000"/>
          <w:lang w:eastAsia="pl-PL"/>
        </w:rPr>
      </w:pPr>
    </w:p>
    <w:p w14:paraId="725D6890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sz w:val="24"/>
          <w:szCs w:val="24"/>
          <w:lang w:eastAsia="pl-PL"/>
        </w:rPr>
      </w:pPr>
      <w:r w:rsidRPr="00145610">
        <w:rPr>
          <w:rFonts w:ascii="Lato" w:eastAsia="Times New Roman" w:hAnsi="Lato" w:cs="Times New Roman"/>
          <w:color w:val="000000"/>
          <w:lang w:eastAsia="pl-PL"/>
        </w:rPr>
        <w:t>…………….……..…………………..…………………</w:t>
      </w:r>
    </w:p>
    <w:p w14:paraId="048156AD" w14:textId="77777777" w:rsidR="00124DBF" w:rsidRPr="00145610" w:rsidRDefault="00124DBF" w:rsidP="00124DBF">
      <w:pPr>
        <w:spacing w:line="240" w:lineRule="auto"/>
        <w:jc w:val="right"/>
        <w:rPr>
          <w:rFonts w:ascii="Lato" w:eastAsia="Times New Roman" w:hAnsi="Lato" w:cs="Times New Roman"/>
          <w:sz w:val="24"/>
          <w:szCs w:val="24"/>
          <w:lang w:eastAsia="pl-PL"/>
        </w:rPr>
      </w:pPr>
      <w:r w:rsidRPr="00145610">
        <w:rPr>
          <w:rFonts w:ascii="Lato" w:eastAsia="Times New Roman" w:hAnsi="Lato" w:cs="Times New Roman"/>
          <w:color w:val="000000"/>
          <w:lang w:eastAsia="pl-PL"/>
        </w:rPr>
        <w:t xml:space="preserve"> czytelny podpis osób uprawnionych</w:t>
      </w:r>
    </w:p>
    <w:p w14:paraId="70E6CFC9" w14:textId="77777777" w:rsidR="00830C88" w:rsidRPr="00145610" w:rsidRDefault="00830C88" w:rsidP="0024416D">
      <w:pPr>
        <w:spacing w:before="720"/>
        <w:rPr>
          <w:rFonts w:ascii="Lato" w:hAnsi="Lato"/>
        </w:rPr>
      </w:pPr>
    </w:p>
    <w:sectPr w:rsidR="00830C88" w:rsidRPr="00145610" w:rsidSect="00244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E9D30" w14:textId="77777777" w:rsidR="009E3E9B" w:rsidRDefault="009E3E9B" w:rsidP="00CB39F1">
      <w:pPr>
        <w:spacing w:after="0" w:line="240" w:lineRule="auto"/>
      </w:pPr>
      <w:r>
        <w:separator/>
      </w:r>
    </w:p>
  </w:endnote>
  <w:endnote w:type="continuationSeparator" w:id="0">
    <w:p w14:paraId="74FB5C11" w14:textId="77777777" w:rsidR="009E3E9B" w:rsidRDefault="009E3E9B" w:rsidP="00CB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Lato Black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D1D81" w14:textId="03730DAD" w:rsidR="007E4171" w:rsidRDefault="007E417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FE05DF7" wp14:editId="6390BE68">
          <wp:simplePos x="0" y="0"/>
          <wp:positionH relativeFrom="page">
            <wp:posOffset>-1270</wp:posOffset>
          </wp:positionH>
          <wp:positionV relativeFrom="page">
            <wp:posOffset>9363075</wp:posOffset>
          </wp:positionV>
          <wp:extent cx="7590350" cy="1383030"/>
          <wp:effectExtent l="0" t="0" r="0" b="762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 Pion Szablon dokumentu SZOWES UE4_szara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35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E6F99" w14:textId="77777777" w:rsidR="009E3E9B" w:rsidRDefault="009E3E9B" w:rsidP="00CB39F1">
      <w:pPr>
        <w:spacing w:after="0" w:line="240" w:lineRule="auto"/>
      </w:pPr>
      <w:r>
        <w:separator/>
      </w:r>
    </w:p>
  </w:footnote>
  <w:footnote w:type="continuationSeparator" w:id="0">
    <w:p w14:paraId="61FC878A" w14:textId="77777777" w:rsidR="009E3E9B" w:rsidRDefault="009E3E9B" w:rsidP="00CB3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A370C" w14:textId="77777777" w:rsidR="00CB39F1" w:rsidRDefault="009E3E9B">
    <w:pPr>
      <w:pStyle w:val="Nagwek"/>
    </w:pPr>
    <w:r>
      <w:rPr>
        <w:noProof/>
      </w:rPr>
      <w:pict w14:anchorId="13250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051766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838B0" w14:textId="2F0196C7" w:rsidR="00CB39F1" w:rsidRDefault="007E4171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020EDB" wp14:editId="5F207A4B">
          <wp:simplePos x="0" y="0"/>
          <wp:positionH relativeFrom="page">
            <wp:posOffset>15240</wp:posOffset>
          </wp:positionH>
          <wp:positionV relativeFrom="page">
            <wp:posOffset>-114935</wp:posOffset>
          </wp:positionV>
          <wp:extent cx="7573855" cy="1257300"/>
          <wp:effectExtent l="0" t="0" r="825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Pion Szablon dokumentu SZOWES UE4_szary 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855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43FE1" w14:textId="77777777" w:rsidR="00CB39F1" w:rsidRDefault="009E3E9B">
    <w:pPr>
      <w:pStyle w:val="Nagwek"/>
    </w:pPr>
    <w:r>
      <w:rPr>
        <w:noProof/>
      </w:rPr>
      <w:pict w14:anchorId="1B00B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051765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3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D21DD"/>
    <w:multiLevelType w:val="multilevel"/>
    <w:tmpl w:val="C73A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9F1"/>
    <w:rsid w:val="00124DBF"/>
    <w:rsid w:val="00145610"/>
    <w:rsid w:val="00176BB2"/>
    <w:rsid w:val="001832BA"/>
    <w:rsid w:val="001A7FE8"/>
    <w:rsid w:val="0024416D"/>
    <w:rsid w:val="00335AE3"/>
    <w:rsid w:val="00532273"/>
    <w:rsid w:val="005D5919"/>
    <w:rsid w:val="006460FD"/>
    <w:rsid w:val="006F728C"/>
    <w:rsid w:val="00773920"/>
    <w:rsid w:val="007E4171"/>
    <w:rsid w:val="007F7205"/>
    <w:rsid w:val="00830C88"/>
    <w:rsid w:val="00882E91"/>
    <w:rsid w:val="0098493C"/>
    <w:rsid w:val="009D1BB6"/>
    <w:rsid w:val="009E3E9B"/>
    <w:rsid w:val="009F144B"/>
    <w:rsid w:val="00CB39F1"/>
    <w:rsid w:val="00E2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222250E0"/>
  <w15:docId w15:val="{12C83760-8CD6-49F3-816D-6ED07A283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9F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9F1"/>
  </w:style>
  <w:style w:type="paragraph" w:styleId="Stopka">
    <w:name w:val="footer"/>
    <w:basedOn w:val="Normalny"/>
    <w:link w:val="Stopka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9F1"/>
  </w:style>
  <w:style w:type="paragraph" w:styleId="NormalnyWeb">
    <w:name w:val="Normal (Web)"/>
    <w:basedOn w:val="Normalny"/>
    <w:uiPriority w:val="99"/>
    <w:semiHidden/>
    <w:unhideWhenUsed/>
    <w:rsid w:val="00124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124DBF"/>
  </w:style>
  <w:style w:type="paragraph" w:customStyle="1" w:styleId="Default">
    <w:name w:val="Default"/>
    <w:rsid w:val="001A7F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5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Malwina Fulbiszewska</cp:lastModifiedBy>
  <cp:revision>4</cp:revision>
  <dcterms:created xsi:type="dcterms:W3CDTF">2019-09-26T07:34:00Z</dcterms:created>
  <dcterms:modified xsi:type="dcterms:W3CDTF">2020-12-28T10:06:00Z</dcterms:modified>
</cp:coreProperties>
</file>